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Default="00711075" w:rsidP="00C74FB3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>
        <w:rPr>
          <w:rFonts w:hint="cs"/>
          <w:sz w:val="40"/>
          <w:u w:val="single"/>
          <w:rtl/>
        </w:rPr>
        <w:t xml:space="preserve">מכרז </w:t>
      </w:r>
      <w:r w:rsidR="005A308A">
        <w:rPr>
          <w:rFonts w:hint="cs"/>
          <w:sz w:val="40"/>
          <w:u w:val="single"/>
          <w:rtl/>
        </w:rPr>
        <w:t>1</w:t>
      </w:r>
      <w:r w:rsidR="00C74FB3">
        <w:rPr>
          <w:rFonts w:hint="cs"/>
          <w:sz w:val="40"/>
          <w:u w:val="single"/>
          <w:rtl/>
        </w:rPr>
        <w:t>3</w:t>
      </w:r>
      <w:r>
        <w:rPr>
          <w:rFonts w:hint="cs"/>
          <w:sz w:val="40"/>
          <w:u w:val="single"/>
          <w:rtl/>
        </w:rPr>
        <w:t>/201</w:t>
      </w:r>
      <w:r w:rsidR="00C74FB3">
        <w:rPr>
          <w:rFonts w:hint="cs"/>
          <w:sz w:val="40"/>
          <w:u w:val="single"/>
          <w:rtl/>
        </w:rPr>
        <w:t xml:space="preserve">7 - ביצוע קורס ניהול עשן </w:t>
      </w:r>
      <w:r w:rsidR="00B0319C">
        <w:rPr>
          <w:rFonts w:hint="cs"/>
          <w:sz w:val="40"/>
          <w:u w:val="single"/>
          <w:rtl/>
        </w:rPr>
        <w:t>עבור הרשות הארצית לכבאות והצלה</w:t>
      </w:r>
      <w:r w:rsidRPr="00711075">
        <w:rPr>
          <w:rFonts w:hint="cs"/>
          <w:sz w:val="40"/>
          <w:u w:val="single"/>
          <w:rtl/>
        </w:rPr>
        <w:t xml:space="preserve"> 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362ACA" w:rsidRPr="00711075" w:rsidRDefault="00711075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 w:rsidRPr="00711075">
        <w:rPr>
          <w:rFonts w:hint="cs"/>
          <w:sz w:val="40"/>
          <w:u w:val="single"/>
          <w:rtl/>
        </w:rPr>
        <w:t>הודעה בדבר דחיית לוחות זמנים</w:t>
      </w:r>
    </w:p>
    <w:p w:rsidR="00711075" w:rsidRDefault="00711075" w:rsidP="00711075">
      <w:pPr>
        <w:pStyle w:val="a7"/>
        <w:bidi/>
        <w:spacing w:line="276" w:lineRule="auto"/>
        <w:jc w:val="both"/>
        <w:rPr>
          <w:rFonts w:cs="David"/>
          <w:color w:val="000000"/>
          <w:sz w:val="20"/>
          <w:rtl/>
        </w:rPr>
      </w:pPr>
    </w:p>
    <w:p w:rsidR="00C74FB3" w:rsidRPr="00C74FB3" w:rsidRDefault="00711075" w:rsidP="005A308A">
      <w:pPr>
        <w:rPr>
          <w:rFonts w:hint="cs"/>
          <w:b w:val="0"/>
          <w:bCs w:val="0"/>
          <w:sz w:val="24"/>
          <w:szCs w:val="24"/>
          <w:rtl/>
        </w:rPr>
      </w:pPr>
      <w:r w:rsidRPr="00C74FB3">
        <w:rPr>
          <w:b w:val="0"/>
          <w:bCs w:val="0"/>
          <w:sz w:val="24"/>
          <w:szCs w:val="24"/>
          <w:rtl/>
        </w:rPr>
        <w:t xml:space="preserve">הרשות הארצית לכבאות והצלה מבקשת להודיע על 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>השינויים הבאים בנוגע למכרז שבנדון:</w:t>
      </w:r>
    </w:p>
    <w:p w:rsidR="00C74FB3" w:rsidRPr="00C74FB3" w:rsidRDefault="00C74FB3" w:rsidP="005A308A">
      <w:pPr>
        <w:rPr>
          <w:rFonts w:hint="cs"/>
          <w:b w:val="0"/>
          <w:bCs w:val="0"/>
          <w:sz w:val="24"/>
          <w:szCs w:val="24"/>
          <w:rtl/>
        </w:rPr>
      </w:pPr>
    </w:p>
    <w:p w:rsidR="00711075" w:rsidRPr="00C74FB3" w:rsidRDefault="00711075" w:rsidP="00C74FB3">
      <w:pPr>
        <w:pStyle w:val="aa"/>
        <w:numPr>
          <w:ilvl w:val="0"/>
          <w:numId w:val="7"/>
        </w:numPr>
        <w:rPr>
          <w:rFonts w:hint="cs"/>
          <w:b w:val="0"/>
          <w:bCs w:val="0"/>
          <w:sz w:val="24"/>
          <w:szCs w:val="24"/>
          <w:rtl/>
        </w:rPr>
      </w:pPr>
      <w:r w:rsidRPr="00C74FB3">
        <w:rPr>
          <w:b w:val="0"/>
          <w:bCs w:val="0"/>
          <w:sz w:val="24"/>
          <w:szCs w:val="24"/>
          <w:rtl/>
        </w:rPr>
        <w:t xml:space="preserve">דחיית המועד </w:t>
      </w:r>
      <w:r w:rsidR="00C74FB3" w:rsidRPr="00C74FB3">
        <w:rPr>
          <w:b w:val="0"/>
          <w:bCs w:val="0"/>
          <w:sz w:val="24"/>
          <w:szCs w:val="24"/>
          <w:rtl/>
        </w:rPr>
        <w:t xml:space="preserve">האחרון להגשת הצעות 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 xml:space="preserve"> -  </w:t>
      </w:r>
      <w:r w:rsidRPr="00C74FB3">
        <w:rPr>
          <w:b w:val="0"/>
          <w:bCs w:val="0"/>
          <w:sz w:val="24"/>
          <w:szCs w:val="24"/>
          <w:rtl/>
        </w:rPr>
        <w:t xml:space="preserve">המועד האחרון </w:t>
      </w:r>
      <w:r w:rsidR="005A308A" w:rsidRPr="00C74FB3">
        <w:rPr>
          <w:rFonts w:hint="cs"/>
          <w:b w:val="0"/>
          <w:bCs w:val="0"/>
          <w:sz w:val="24"/>
          <w:szCs w:val="24"/>
          <w:rtl/>
        </w:rPr>
        <w:t xml:space="preserve">המעודכן </w:t>
      </w:r>
      <w:r w:rsidRPr="00C74FB3">
        <w:rPr>
          <w:b w:val="0"/>
          <w:bCs w:val="0"/>
          <w:sz w:val="24"/>
          <w:szCs w:val="24"/>
          <w:rtl/>
        </w:rPr>
        <w:t xml:space="preserve">להגשת ההצעות הינו יום </w:t>
      </w:r>
      <w:r w:rsidR="00C74FB3" w:rsidRPr="00C74FB3">
        <w:rPr>
          <w:rFonts w:hint="cs"/>
          <w:sz w:val="24"/>
          <w:szCs w:val="24"/>
          <w:u w:val="single"/>
          <w:rtl/>
        </w:rPr>
        <w:t>חמישי</w:t>
      </w:r>
      <w:r w:rsidRPr="00C74FB3">
        <w:rPr>
          <w:sz w:val="24"/>
          <w:szCs w:val="24"/>
          <w:u w:val="single"/>
          <w:rtl/>
        </w:rPr>
        <w:t xml:space="preserve"> </w:t>
      </w:r>
      <w:r w:rsidR="00C74FB3" w:rsidRPr="00C74FB3">
        <w:rPr>
          <w:rFonts w:hint="cs"/>
          <w:sz w:val="24"/>
          <w:szCs w:val="24"/>
          <w:u w:val="single"/>
          <w:rtl/>
        </w:rPr>
        <w:t>14</w:t>
      </w:r>
      <w:r w:rsidRPr="00C74FB3">
        <w:rPr>
          <w:sz w:val="24"/>
          <w:szCs w:val="24"/>
          <w:u w:val="single"/>
          <w:rtl/>
        </w:rPr>
        <w:t xml:space="preserve"> ב</w:t>
      </w:r>
      <w:r w:rsidR="00C74FB3" w:rsidRPr="00C74FB3">
        <w:rPr>
          <w:rFonts w:hint="cs"/>
          <w:sz w:val="24"/>
          <w:szCs w:val="24"/>
          <w:u w:val="single"/>
          <w:rtl/>
        </w:rPr>
        <w:t>ספטמבר</w:t>
      </w:r>
      <w:r w:rsidRPr="00C74FB3">
        <w:rPr>
          <w:sz w:val="24"/>
          <w:szCs w:val="24"/>
          <w:u w:val="single"/>
          <w:rtl/>
        </w:rPr>
        <w:t xml:space="preserve"> 201</w:t>
      </w:r>
      <w:r w:rsidR="00C74FB3" w:rsidRPr="00C74FB3">
        <w:rPr>
          <w:rFonts w:hint="cs"/>
          <w:sz w:val="24"/>
          <w:szCs w:val="24"/>
          <w:u w:val="single"/>
          <w:rtl/>
        </w:rPr>
        <w:t>7</w:t>
      </w:r>
      <w:r w:rsidRPr="00C74FB3">
        <w:rPr>
          <w:sz w:val="24"/>
          <w:szCs w:val="24"/>
          <w:u w:val="single"/>
          <w:rtl/>
        </w:rPr>
        <w:t xml:space="preserve"> בשעה 12:00 בדיוק.</w:t>
      </w:r>
    </w:p>
    <w:p w:rsidR="00C74FB3" w:rsidRPr="00C74FB3" w:rsidRDefault="00C74FB3" w:rsidP="00C74FB3">
      <w:pPr>
        <w:rPr>
          <w:rFonts w:hint="cs"/>
          <w:b w:val="0"/>
          <w:bCs w:val="0"/>
          <w:sz w:val="24"/>
          <w:szCs w:val="24"/>
          <w:rtl/>
        </w:rPr>
      </w:pPr>
    </w:p>
    <w:p w:rsidR="00C74FB3" w:rsidRDefault="00C74FB3" w:rsidP="00C74FB3">
      <w:pPr>
        <w:pStyle w:val="aa"/>
        <w:numPr>
          <w:ilvl w:val="0"/>
          <w:numId w:val="7"/>
        </w:numPr>
        <w:rPr>
          <w:rFonts w:hint="cs"/>
          <w:b w:val="0"/>
          <w:bCs w:val="0"/>
          <w:sz w:val="24"/>
          <w:szCs w:val="24"/>
        </w:rPr>
      </w:pPr>
      <w:r w:rsidRPr="00C74FB3">
        <w:rPr>
          <w:rFonts w:hint="cs"/>
          <w:b w:val="0"/>
          <w:bCs w:val="0"/>
          <w:sz w:val="24"/>
          <w:szCs w:val="24"/>
          <w:rtl/>
        </w:rPr>
        <w:t xml:space="preserve">מועד נוסף להעברת שאלות הבהרה </w:t>
      </w:r>
      <w:r w:rsidRPr="00C74FB3">
        <w:rPr>
          <w:b w:val="0"/>
          <w:bCs w:val="0"/>
          <w:sz w:val="24"/>
          <w:szCs w:val="24"/>
          <w:rtl/>
        </w:rPr>
        <w:t>–</w:t>
      </w:r>
      <w:r w:rsidRPr="00C74FB3">
        <w:rPr>
          <w:rFonts w:hint="cs"/>
          <w:b w:val="0"/>
          <w:bCs w:val="0"/>
          <w:sz w:val="24"/>
          <w:szCs w:val="24"/>
          <w:rtl/>
        </w:rPr>
        <w:t xml:space="preserve"> עד ליום </w:t>
      </w:r>
      <w:r>
        <w:rPr>
          <w:rFonts w:hint="cs"/>
          <w:b w:val="0"/>
          <w:bCs w:val="0"/>
          <w:sz w:val="24"/>
          <w:szCs w:val="24"/>
          <w:rtl/>
        </w:rPr>
        <w:t>31/08/2017 בשעה 12:00.</w:t>
      </w:r>
    </w:p>
    <w:p w:rsidR="00C74FB3" w:rsidRPr="00C74FB3" w:rsidRDefault="00C74FB3" w:rsidP="00C74FB3">
      <w:pPr>
        <w:pStyle w:val="aa"/>
        <w:rPr>
          <w:rFonts w:hint="cs"/>
          <w:b w:val="0"/>
          <w:bCs w:val="0"/>
          <w:sz w:val="24"/>
          <w:szCs w:val="24"/>
          <w:rtl/>
        </w:rPr>
      </w:pPr>
    </w:p>
    <w:p w:rsidR="00C74FB3" w:rsidRPr="00C74FB3" w:rsidRDefault="00C74FB3" w:rsidP="00C74FB3">
      <w:pPr>
        <w:pStyle w:val="aa"/>
        <w:numPr>
          <w:ilvl w:val="0"/>
          <w:numId w:val="7"/>
        </w:numPr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הדרישות במכרז וכן במענה לשאלות ההבהרה שפורסמו הנוגעות להעברת הקורס להכרה לגמול השתלמות </w:t>
      </w:r>
      <w:r>
        <w:rPr>
          <w:b w:val="0"/>
          <w:bCs w:val="0"/>
          <w:sz w:val="24"/>
          <w:szCs w:val="24"/>
          <w:rtl/>
        </w:rPr>
        <w:t>–</w:t>
      </w:r>
      <w:r>
        <w:rPr>
          <w:rFonts w:hint="cs"/>
          <w:b w:val="0"/>
          <w:bCs w:val="0"/>
          <w:sz w:val="24"/>
          <w:szCs w:val="24"/>
          <w:rtl/>
        </w:rPr>
        <w:t xml:space="preserve"> מבוטלות. הטיפול בהכרה לגמול השתלמות יבוצע על ידי המזמין</w:t>
      </w:r>
    </w:p>
    <w:p w:rsidR="0024452C" w:rsidRDefault="0024452C" w:rsidP="0024452C">
      <w:pPr>
        <w:rPr>
          <w:sz w:val="28"/>
          <w:szCs w:val="28"/>
          <w:rtl/>
        </w:rPr>
      </w:pPr>
      <w:bookmarkStart w:id="0" w:name="_GoBack"/>
      <w:bookmarkEnd w:id="0"/>
    </w:p>
    <w:p w:rsidR="00362ACA" w:rsidRPr="0024452C" w:rsidRDefault="00362ACA" w:rsidP="0024452C">
      <w:pPr>
        <w:rPr>
          <w:sz w:val="28"/>
          <w:szCs w:val="28"/>
          <w:rtl/>
        </w:rPr>
      </w:pP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טפסר בכיר שמעון בן נר</w:t>
      </w: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סגן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520" w:rsidRDefault="00B13520">
      <w:r>
        <w:separator/>
      </w:r>
    </w:p>
  </w:endnote>
  <w:endnote w:type="continuationSeparator" w:id="0">
    <w:p w:rsidR="00B13520" w:rsidRDefault="00B1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520" w:rsidRDefault="00B13520">
      <w:r>
        <w:separator/>
      </w:r>
    </w:p>
  </w:footnote>
  <w:footnote w:type="continuationSeparator" w:id="0">
    <w:p w:rsidR="00B13520" w:rsidRDefault="00B13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2C1CB5"/>
    <w:multiLevelType w:val="multilevel"/>
    <w:tmpl w:val="7D92C2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4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7E5EFB"/>
    <w:multiLevelType w:val="hybridMultilevel"/>
    <w:tmpl w:val="BB74C3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6BF2"/>
    <w:rsid w:val="000329EC"/>
    <w:rsid w:val="000C155F"/>
    <w:rsid w:val="000E59F8"/>
    <w:rsid w:val="00112C30"/>
    <w:rsid w:val="00136DC5"/>
    <w:rsid w:val="00167C8B"/>
    <w:rsid w:val="00167E12"/>
    <w:rsid w:val="0018272D"/>
    <w:rsid w:val="001B322F"/>
    <w:rsid w:val="001B793D"/>
    <w:rsid w:val="001F45A3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33410"/>
    <w:rsid w:val="00362ACA"/>
    <w:rsid w:val="00374322"/>
    <w:rsid w:val="003F1CC7"/>
    <w:rsid w:val="004059DC"/>
    <w:rsid w:val="00423327"/>
    <w:rsid w:val="004305A2"/>
    <w:rsid w:val="0043414F"/>
    <w:rsid w:val="004418C2"/>
    <w:rsid w:val="004629AF"/>
    <w:rsid w:val="004A4269"/>
    <w:rsid w:val="004C00DE"/>
    <w:rsid w:val="004C64D9"/>
    <w:rsid w:val="00523195"/>
    <w:rsid w:val="00565BC2"/>
    <w:rsid w:val="00585F63"/>
    <w:rsid w:val="00597544"/>
    <w:rsid w:val="005A308A"/>
    <w:rsid w:val="005E0359"/>
    <w:rsid w:val="005E0E21"/>
    <w:rsid w:val="005F3A67"/>
    <w:rsid w:val="006112A0"/>
    <w:rsid w:val="006921CD"/>
    <w:rsid w:val="006A433A"/>
    <w:rsid w:val="006B04F4"/>
    <w:rsid w:val="006C4942"/>
    <w:rsid w:val="006E797E"/>
    <w:rsid w:val="006F426C"/>
    <w:rsid w:val="00701BF2"/>
    <w:rsid w:val="00711075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5EE3"/>
    <w:rsid w:val="00826F74"/>
    <w:rsid w:val="00841845"/>
    <w:rsid w:val="00897345"/>
    <w:rsid w:val="008B1B81"/>
    <w:rsid w:val="008B1FD6"/>
    <w:rsid w:val="008C04F3"/>
    <w:rsid w:val="008E3A83"/>
    <w:rsid w:val="00901C34"/>
    <w:rsid w:val="0090579E"/>
    <w:rsid w:val="00931770"/>
    <w:rsid w:val="00932F97"/>
    <w:rsid w:val="00957E35"/>
    <w:rsid w:val="00961CBF"/>
    <w:rsid w:val="00995B34"/>
    <w:rsid w:val="009C2829"/>
    <w:rsid w:val="009D047C"/>
    <w:rsid w:val="009D622B"/>
    <w:rsid w:val="009E2942"/>
    <w:rsid w:val="00A15684"/>
    <w:rsid w:val="00A50D2C"/>
    <w:rsid w:val="00A600A6"/>
    <w:rsid w:val="00A9011D"/>
    <w:rsid w:val="00A9460F"/>
    <w:rsid w:val="00AA2BAE"/>
    <w:rsid w:val="00AA3511"/>
    <w:rsid w:val="00AA5F91"/>
    <w:rsid w:val="00AB14EF"/>
    <w:rsid w:val="00AB3AA1"/>
    <w:rsid w:val="00AD0AAB"/>
    <w:rsid w:val="00AD7A7F"/>
    <w:rsid w:val="00AE0182"/>
    <w:rsid w:val="00B0319C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4FB3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C3116"/>
    <w:rsid w:val="00DF06DF"/>
    <w:rsid w:val="00E05DF5"/>
    <w:rsid w:val="00E55939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dcmitype/"/>
    <ds:schemaRef ds:uri="http://schemas.microsoft.com/office/2006/documentManagement/types"/>
    <ds:schemaRef ds:uri="http://www.w3.org/XML/1998/namespace"/>
    <ds:schemaRef ds:uri="http://purl.org/dc/terms/"/>
    <ds:schemaRef ds:uri="http://schemas.openxmlformats.org/package/2006/metadata/core-properties"/>
    <ds:schemaRef ds:uri="01b1d76a-389a-4ea1-823a-ab348d9ee7d4"/>
    <ds:schemaRef ds:uri="dc821b6f-103b-4afc-9c39-e223c9aef4ce"/>
    <ds:schemaRef ds:uri="http://schemas.microsoft.com/office/2006/metadata/properties"/>
    <ds:schemaRef ds:uri="http://purl.org/dc/elements/1.1/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C07A98F7-4898-4ABB-ABF3-555D4E1CE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96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851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6</cp:revision>
  <cp:lastPrinted>2015-11-09T08:41:00Z</cp:lastPrinted>
  <dcterms:created xsi:type="dcterms:W3CDTF">2015-12-07T07:39:00Z</dcterms:created>
  <dcterms:modified xsi:type="dcterms:W3CDTF">2017-08-03T06:21:00Z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